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C0B36C2" w14:textId="28DBB7C7" w:rsidR="00C96D2C" w:rsidRPr="00263E70" w:rsidRDefault="2CF722BE" w:rsidP="00ED6184">
      <w:pPr>
        <w:spacing w:line="276" w:lineRule="auto"/>
        <w:rPr>
          <w:rFonts w:ascii="Segoe UI" w:eastAsia="Segoe UI" w:hAnsi="Segoe UI" w:cs="Segoe UI"/>
          <w:b/>
          <w:bCs/>
          <w:lang w:val="en-GB"/>
        </w:rPr>
      </w:pPr>
      <w:r w:rsidRPr="0E64F92B">
        <w:rPr>
          <w:rFonts w:ascii="Segoe UI" w:eastAsia="Segoe UI" w:hAnsi="Segoe UI" w:cs="Segoe UI"/>
          <w:b/>
          <w:bCs/>
          <w:lang w:val="en-GB"/>
        </w:rPr>
        <w:t xml:space="preserve">2026 Finland </w:t>
      </w:r>
      <w:r w:rsidRPr="0E64F92B">
        <w:rPr>
          <w:rFonts w:ascii="Segoe UI" w:eastAsia="Segoe UI" w:hAnsi="Segoe UI" w:cs="Segoe UI"/>
          <w:b/>
          <w:bCs/>
          <w:lang w:val="en-GB" w:bidi="en-GB"/>
        </w:rPr>
        <w:t>–</w:t>
      </w:r>
      <w:r w:rsidRPr="0E64F92B">
        <w:rPr>
          <w:rFonts w:ascii="Segoe UI" w:eastAsia="Segoe UI" w:hAnsi="Segoe UI" w:cs="Segoe UI"/>
          <w:b/>
          <w:bCs/>
          <w:lang w:val="en-GB"/>
        </w:rPr>
        <w:t xml:space="preserve"> A Light That Never Goes Out</w:t>
      </w:r>
    </w:p>
    <w:p w14:paraId="3862D664" w14:textId="2F78280E" w:rsidR="00C96D2C" w:rsidRPr="00263E70" w:rsidRDefault="2CF722BE" w:rsidP="00ED6184">
      <w:pPr>
        <w:spacing w:line="276" w:lineRule="auto"/>
        <w:rPr>
          <w:rFonts w:ascii="Segoe UI" w:eastAsia="Segoe UI" w:hAnsi="Segoe UI" w:cs="Segoe UI"/>
          <w:lang w:val="en-GB"/>
        </w:rPr>
      </w:pPr>
      <w:r w:rsidRPr="0E64F92B">
        <w:rPr>
          <w:rFonts w:ascii="Segoe UI" w:eastAsia="Segoe UI" w:hAnsi="Segoe UI" w:cs="Segoe UI"/>
          <w:lang w:val="en-GB"/>
        </w:rPr>
        <w:t>The Finnish feature</w:t>
      </w:r>
      <w:r w:rsidR="36E45158" w:rsidRPr="0E64F92B">
        <w:rPr>
          <w:rFonts w:ascii="Segoe UI" w:eastAsia="Segoe UI" w:hAnsi="Segoe UI" w:cs="Segoe UI"/>
          <w:lang w:val="en-GB"/>
        </w:rPr>
        <w:t xml:space="preserve"> film</w:t>
      </w:r>
      <w:r w:rsidRPr="0E64F92B">
        <w:rPr>
          <w:rFonts w:ascii="Segoe UI" w:eastAsia="Segoe UI" w:hAnsi="Segoe UI" w:cs="Segoe UI"/>
          <w:lang w:val="en-GB"/>
        </w:rPr>
        <w:t xml:space="preserve"> </w:t>
      </w:r>
      <w:r w:rsidRPr="0E64F92B">
        <w:rPr>
          <w:rFonts w:ascii="Segoe UI" w:eastAsia="Segoe UI" w:hAnsi="Segoe UI" w:cs="Segoe UI"/>
          <w:i/>
          <w:iCs/>
          <w:lang w:val="en-GB"/>
        </w:rPr>
        <w:t xml:space="preserve">A Light That Never Goes Out </w:t>
      </w:r>
      <w:r w:rsidRPr="0E64F92B">
        <w:rPr>
          <w:rFonts w:ascii="Segoe UI" w:eastAsia="Segoe UI" w:hAnsi="Segoe UI" w:cs="Segoe UI"/>
          <w:lang w:val="en-GB"/>
        </w:rPr>
        <w:t>(</w:t>
      </w:r>
      <w:r w:rsidRPr="0E64F92B">
        <w:rPr>
          <w:rFonts w:ascii="Segoe UI" w:eastAsia="Segoe UI" w:hAnsi="Segoe UI" w:cs="Segoe UI"/>
          <w:i/>
          <w:iCs/>
          <w:lang w:val="en-GB"/>
        </w:rPr>
        <w:t>Jossain on valo joka ei sammu</w:t>
      </w:r>
      <w:r w:rsidRPr="0E64F92B">
        <w:rPr>
          <w:rFonts w:ascii="Segoe UI" w:eastAsia="Segoe UI" w:hAnsi="Segoe UI" w:cs="Segoe UI"/>
          <w:lang w:val="en-GB"/>
        </w:rPr>
        <w:t xml:space="preserve">) is nominated </w:t>
      </w:r>
      <w:r w:rsidRPr="0E64F92B">
        <w:rPr>
          <w:rFonts w:ascii="Segoe UI" w:eastAsia="Segoe UI" w:hAnsi="Segoe UI" w:cs="Segoe UI"/>
          <w:lang w:val="en-GB" w:bidi="en-GB"/>
        </w:rPr>
        <w:t>for</w:t>
      </w:r>
      <w:r w:rsidRPr="0E64F92B">
        <w:rPr>
          <w:rFonts w:ascii="Segoe UI" w:eastAsia="Segoe UI" w:hAnsi="Segoe UI" w:cs="Segoe UI"/>
          <w:lang w:val="en-GB"/>
        </w:rPr>
        <w:t xml:space="preserve"> </w:t>
      </w:r>
      <w:r w:rsidR="1F819366" w:rsidRPr="0E64F92B">
        <w:rPr>
          <w:rFonts w:ascii="Segoe UI" w:eastAsia="Segoe UI" w:hAnsi="Segoe UI" w:cs="Segoe UI"/>
          <w:lang w:val="en-GB"/>
        </w:rPr>
        <w:t xml:space="preserve">the </w:t>
      </w:r>
      <w:r w:rsidRPr="0E64F92B">
        <w:rPr>
          <w:rFonts w:ascii="Segoe UI" w:eastAsia="Segoe UI" w:hAnsi="Segoe UI" w:cs="Segoe UI"/>
          <w:lang w:val="en-GB" w:bidi="en-GB"/>
        </w:rPr>
        <w:t xml:space="preserve">2026 </w:t>
      </w:r>
      <w:r w:rsidRPr="0E64F92B">
        <w:rPr>
          <w:rFonts w:ascii="Segoe UI" w:eastAsia="Segoe UI" w:hAnsi="Segoe UI" w:cs="Segoe UI"/>
          <w:lang w:val="en-GB"/>
        </w:rPr>
        <w:t>Nordic Council Film Prize. The nominees are director</w:t>
      </w:r>
      <w:r w:rsidR="460A9D99" w:rsidRPr="0E64F92B">
        <w:rPr>
          <w:rFonts w:ascii="Segoe UI" w:eastAsia="Segoe UI" w:hAnsi="Segoe UI" w:cs="Segoe UI"/>
          <w:lang w:val="en-GB"/>
        </w:rPr>
        <w:t xml:space="preserve"> and </w:t>
      </w:r>
      <w:r w:rsidRPr="0E64F92B">
        <w:rPr>
          <w:rFonts w:ascii="Segoe UI" w:eastAsia="Segoe UI" w:hAnsi="Segoe UI" w:cs="Segoe UI"/>
          <w:lang w:val="en-GB"/>
        </w:rPr>
        <w:t xml:space="preserve">writer </w:t>
      </w:r>
      <w:r w:rsidRPr="0E64F92B">
        <w:rPr>
          <w:rFonts w:ascii="Segoe UI" w:eastAsia="Segoe UI" w:hAnsi="Segoe UI" w:cs="Segoe UI"/>
          <w:b/>
          <w:bCs/>
          <w:lang w:val="en-GB"/>
        </w:rPr>
        <w:t>Lauri-Matti Parppei</w:t>
      </w:r>
      <w:r w:rsidRPr="0E64F92B">
        <w:rPr>
          <w:rFonts w:ascii="Segoe UI" w:eastAsia="Segoe UI" w:hAnsi="Segoe UI" w:cs="Segoe UI"/>
          <w:lang w:val="en-GB"/>
        </w:rPr>
        <w:t xml:space="preserve"> and producer </w:t>
      </w:r>
      <w:r w:rsidRPr="0E64F92B">
        <w:rPr>
          <w:rFonts w:ascii="Segoe UI" w:eastAsia="Segoe UI" w:hAnsi="Segoe UI" w:cs="Segoe UI"/>
          <w:b/>
          <w:bCs/>
          <w:lang w:val="en-GB"/>
        </w:rPr>
        <w:t>Ilona Tolmunen</w:t>
      </w:r>
      <w:r w:rsidRPr="0E64F92B">
        <w:rPr>
          <w:rFonts w:ascii="Segoe UI" w:eastAsia="Segoe UI" w:hAnsi="Segoe UI" w:cs="Segoe UI"/>
          <w:lang w:val="en-GB"/>
        </w:rPr>
        <w:t>.</w:t>
      </w:r>
      <w:r w:rsidR="00ED6184">
        <w:rPr>
          <w:rFonts w:ascii="Segoe UI" w:eastAsia="Segoe UI" w:hAnsi="Segoe UI" w:cs="Segoe UI"/>
          <w:lang w:val="en-GB"/>
        </w:rPr>
        <w:t xml:space="preserve"> </w:t>
      </w:r>
    </w:p>
    <w:p w14:paraId="4013EC98" w14:textId="77777777" w:rsidR="00524B5E" w:rsidRPr="00263E70" w:rsidRDefault="00C96D2C" w:rsidP="00ED6184">
      <w:pPr>
        <w:spacing w:line="276" w:lineRule="auto"/>
        <w:rPr>
          <w:rFonts w:ascii="Segoe UI" w:eastAsia="Segoe UI" w:hAnsi="Segoe UI" w:cs="Segoe UI"/>
          <w:u w:val="single"/>
          <w:lang w:val="en-GB"/>
        </w:rPr>
      </w:pPr>
      <w:r>
        <w:br/>
      </w:r>
      <w:r w:rsidR="635A83AD" w:rsidRPr="0E64F92B">
        <w:rPr>
          <w:rFonts w:ascii="Segoe UI" w:eastAsia="Segoe UI" w:hAnsi="Segoe UI" w:cs="Segoe UI"/>
          <w:b/>
          <w:bCs/>
          <w:lang w:val="en-GB" w:bidi="en-GB"/>
        </w:rPr>
        <w:t>Rationale:</w:t>
      </w:r>
    </w:p>
    <w:p w14:paraId="22D77CBA" w14:textId="6A57877D" w:rsidR="00524B5E" w:rsidRPr="00745E61" w:rsidRDefault="635A83AD" w:rsidP="00ED6184">
      <w:pPr>
        <w:spacing w:line="276" w:lineRule="auto"/>
        <w:rPr>
          <w:rFonts w:ascii="Segoe UI" w:eastAsia="Segoe UI" w:hAnsi="Segoe UI" w:cs="Segoe UI"/>
          <w:lang w:val="en-GB"/>
        </w:rPr>
      </w:pPr>
      <w:r w:rsidRPr="0E64F92B">
        <w:rPr>
          <w:rFonts w:ascii="Segoe UI" w:eastAsia="Segoe UI" w:hAnsi="Segoe UI" w:cs="Segoe UI"/>
          <w:lang w:val="en-GB"/>
        </w:rPr>
        <w:t>The Finnish nominee highlights the meaning of friendship and how making art can</w:t>
      </w:r>
      <w:r w:rsidRPr="0E64F92B">
        <w:rPr>
          <w:rFonts w:ascii="Segoe UI" w:eastAsia="Segoe UI" w:hAnsi="Segoe UI" w:cs="Segoe UI"/>
          <w:lang w:val="en-GB" w:bidi="en-GB"/>
        </w:rPr>
        <w:t xml:space="preserve"> both</w:t>
      </w:r>
      <w:r w:rsidRPr="0E64F92B">
        <w:rPr>
          <w:rFonts w:ascii="Segoe UI" w:eastAsia="Segoe UI" w:hAnsi="Segoe UI" w:cs="Segoe UI"/>
          <w:lang w:val="en-GB"/>
        </w:rPr>
        <w:t xml:space="preserve"> heal and be a force that guides you through difficulties. The film charms with an authentic sense of place and lived emotions that make its world exceptionally strong. </w:t>
      </w:r>
      <w:r w:rsidRPr="0E64F92B">
        <w:rPr>
          <w:rFonts w:ascii="Segoe UI" w:eastAsia="Segoe UI" w:hAnsi="Segoe UI" w:cs="Segoe UI"/>
          <w:lang w:val="en-GB" w:bidi="en-GB"/>
        </w:rPr>
        <w:t>A love</w:t>
      </w:r>
      <w:r w:rsidRPr="0E64F92B">
        <w:rPr>
          <w:rFonts w:ascii="Segoe UI" w:eastAsia="Segoe UI" w:hAnsi="Segoe UI" w:cs="Segoe UI"/>
          <w:lang w:val="en-GB"/>
        </w:rPr>
        <w:t xml:space="preserve"> for experimental music, rarely heard in films, </w:t>
      </w:r>
      <w:r w:rsidRPr="0E64F92B">
        <w:rPr>
          <w:rFonts w:ascii="Segoe UI" w:eastAsia="Segoe UI" w:hAnsi="Segoe UI" w:cs="Segoe UI"/>
          <w:lang w:val="en-GB" w:bidi="en-GB"/>
        </w:rPr>
        <w:t>permeates</w:t>
      </w:r>
      <w:r w:rsidRPr="0E64F92B">
        <w:rPr>
          <w:rFonts w:ascii="Segoe UI" w:eastAsia="Segoe UI" w:hAnsi="Segoe UI" w:cs="Segoe UI"/>
          <w:lang w:val="en-GB"/>
        </w:rPr>
        <w:t xml:space="preserve"> every moment and expands the audience’s understanding of the scope of musical expression. The ensemble of up-and-coming actors plays seamlessly: the whole work seems to have </w:t>
      </w:r>
      <w:r w:rsidRPr="0E64F92B">
        <w:rPr>
          <w:rFonts w:ascii="Segoe UI" w:eastAsia="Segoe UI" w:hAnsi="Segoe UI" w:cs="Segoe UI"/>
          <w:lang w:val="en-GB" w:bidi="en-GB"/>
        </w:rPr>
        <w:t>been born</w:t>
      </w:r>
      <w:r w:rsidRPr="0E64F92B">
        <w:rPr>
          <w:rFonts w:ascii="Segoe UI" w:eastAsia="Segoe UI" w:hAnsi="Segoe UI" w:cs="Segoe UI"/>
          <w:lang w:val="en-GB"/>
        </w:rPr>
        <w:t xml:space="preserve"> out of authentic collaboration, much like the creative process depicted in the film.</w:t>
      </w:r>
    </w:p>
    <w:p w14:paraId="7D9ED33C" w14:textId="3AF5A6FE" w:rsidR="00524B5E" w:rsidRPr="00263E70" w:rsidRDefault="000F439F" w:rsidP="00ED6184">
      <w:pPr>
        <w:spacing w:line="276" w:lineRule="auto"/>
        <w:rPr>
          <w:rFonts w:ascii="Segoe UI" w:eastAsia="Segoe UI" w:hAnsi="Segoe UI" w:cs="Segoe UI"/>
          <w:u w:val="single"/>
          <w:lang w:val="en-GB"/>
        </w:rPr>
      </w:pPr>
      <w:r>
        <w:br/>
      </w:r>
      <w:r w:rsidR="74466823" w:rsidRPr="0E64F92B">
        <w:rPr>
          <w:rFonts w:ascii="Segoe UI" w:eastAsia="Segoe UI" w:hAnsi="Segoe UI" w:cs="Segoe UI"/>
          <w:b/>
          <w:bCs/>
          <w:lang w:val="en-GB" w:bidi="en-GB"/>
        </w:rPr>
        <w:t>Biographies</w:t>
      </w:r>
    </w:p>
    <w:p w14:paraId="62C23194" w14:textId="09DB8C9A" w:rsidR="000F439F" w:rsidRPr="00263E70" w:rsidRDefault="74466823" w:rsidP="00ED6184">
      <w:pPr>
        <w:pStyle w:val="p1"/>
        <w:spacing w:line="276" w:lineRule="auto"/>
        <w:rPr>
          <w:rFonts w:ascii="Segoe UI" w:eastAsia="Segoe UI" w:hAnsi="Segoe UI" w:cs="Segoe UI"/>
          <w:color w:val="auto"/>
          <w:kern w:val="2"/>
          <w:sz w:val="24"/>
          <w:szCs w:val="24"/>
        </w:rPr>
      </w:pPr>
      <w:r w:rsidRPr="0E64F92B">
        <w:rPr>
          <w:rFonts w:ascii="Segoe UI" w:eastAsia="Segoe UI" w:hAnsi="Segoe UI" w:cs="Segoe UI"/>
          <w:b/>
          <w:bCs/>
          <w:color w:val="auto"/>
          <w:sz w:val="24"/>
          <w:szCs w:val="24"/>
        </w:rPr>
        <w:t>L</w:t>
      </w:r>
      <w:r w:rsidRPr="0E64F92B">
        <w:rPr>
          <w:rFonts w:ascii="Segoe UI" w:eastAsia="Segoe UI" w:hAnsi="Segoe UI" w:cs="Segoe UI"/>
          <w:b/>
          <w:bCs/>
          <w:color w:val="auto"/>
          <w:kern w:val="2"/>
          <w:sz w:val="24"/>
          <w:szCs w:val="24"/>
        </w:rPr>
        <w:t>auri-Matti Parppei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</w:rPr>
        <w:t xml:space="preserve"> is a filmmaker, musician, and visual artist based in Helsinki, Finland, with a unique storytelling style and intimate, sensitive approach to actors. Their debut feature, </w:t>
      </w:r>
      <w:r w:rsidRPr="0E64F92B">
        <w:rPr>
          <w:rFonts w:ascii="Segoe UI" w:eastAsia="Segoe UI" w:hAnsi="Segoe UI" w:cs="Segoe UI"/>
          <w:i/>
          <w:iCs/>
          <w:color w:val="auto"/>
          <w:kern w:val="2"/>
          <w:sz w:val="24"/>
          <w:szCs w:val="24"/>
        </w:rPr>
        <w:t>A Light That Never Goes Out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</w:rPr>
        <w:t xml:space="preserve">, 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  <w:lang w:bidi="en-GB"/>
        </w:rPr>
        <w:t>had its premiere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</w:rPr>
        <w:t xml:space="preserve"> in Cannes Film Festival ACID 2025 and won seven Finnish Film Academy Awards (Jussi) including Best Directing and Best Screenwriting. Their first midform 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  <w:lang w:bidi="en-GB"/>
        </w:rPr>
        <w:t>television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</w:rPr>
        <w:t xml:space="preserve"> series</w:t>
      </w:r>
      <w:r w:rsidRPr="0E64F92B">
        <w:rPr>
          <w:rFonts w:ascii="Segoe UI" w:eastAsia="Segoe UI" w:hAnsi="Segoe UI" w:cs="Segoe UI"/>
          <w:i/>
          <w:iCs/>
          <w:color w:val="auto"/>
          <w:kern w:val="2"/>
          <w:sz w:val="24"/>
          <w:szCs w:val="24"/>
        </w:rPr>
        <w:t>, A Strange Summer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</w:rPr>
        <w:t xml:space="preserve"> (2022) was selected 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  <w:lang w:bidi="en-GB"/>
        </w:rPr>
        <w:t>for the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</w:rPr>
        <w:t xml:space="preserve"> Series Mania competition. They have also directed several award-winning short films, including </w:t>
      </w:r>
      <w:r w:rsidRPr="0E64F92B">
        <w:rPr>
          <w:rFonts w:ascii="Segoe UI" w:eastAsia="Segoe UI" w:hAnsi="Segoe UI" w:cs="Segoe UI"/>
          <w:i/>
          <w:iCs/>
          <w:color w:val="auto"/>
          <w:kern w:val="2"/>
          <w:sz w:val="24"/>
          <w:szCs w:val="24"/>
        </w:rPr>
        <w:t xml:space="preserve">Silent as Murderers 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</w:rPr>
        <w:t xml:space="preserve">(2019) and </w:t>
      </w:r>
      <w:r w:rsidRPr="0E64F92B">
        <w:rPr>
          <w:rFonts w:ascii="Segoe UI" w:eastAsia="Segoe UI" w:hAnsi="Segoe UI" w:cs="Segoe UI"/>
          <w:i/>
          <w:iCs/>
          <w:color w:val="auto"/>
          <w:kern w:val="2"/>
          <w:sz w:val="24"/>
          <w:szCs w:val="24"/>
        </w:rPr>
        <w:t>The Last Day</w:t>
      </w:r>
      <w:r w:rsidRPr="0E64F92B">
        <w:rPr>
          <w:rFonts w:ascii="Segoe UI" w:eastAsia="Segoe UI" w:hAnsi="Segoe UI" w:cs="Segoe UI"/>
          <w:color w:val="auto"/>
          <w:kern w:val="2"/>
          <w:sz w:val="24"/>
          <w:szCs w:val="24"/>
        </w:rPr>
        <w:t xml:space="preserve"> (2020). Beyond filmmaking, Lauri-Matti is the singer-songwriter of the band Musta valo.</w:t>
      </w:r>
    </w:p>
    <w:p w14:paraId="6511C7E4" w14:textId="77777777" w:rsidR="000F439F" w:rsidRPr="00263E70" w:rsidRDefault="000F439F" w:rsidP="00ED6184">
      <w:pPr>
        <w:spacing w:line="276" w:lineRule="auto"/>
        <w:rPr>
          <w:rFonts w:ascii="Segoe UI" w:eastAsia="Segoe UI" w:hAnsi="Segoe UI" w:cs="Segoe UI"/>
          <w:u w:val="single"/>
          <w:lang w:val="en-GB"/>
        </w:rPr>
      </w:pPr>
    </w:p>
    <w:p w14:paraId="1EE76E24" w14:textId="631C12EA" w:rsidR="000F439F" w:rsidRPr="00263E70" w:rsidRDefault="74466823" w:rsidP="00ED6184">
      <w:pPr>
        <w:autoSpaceDE w:val="0"/>
        <w:autoSpaceDN w:val="0"/>
        <w:adjustRightInd w:val="0"/>
        <w:spacing w:after="0" w:line="276" w:lineRule="auto"/>
        <w:rPr>
          <w:rFonts w:ascii="Segoe UI" w:eastAsia="Segoe UI" w:hAnsi="Segoe UI" w:cs="Segoe UI"/>
          <w:lang w:val="en-GB"/>
        </w:rPr>
      </w:pPr>
      <w:r w:rsidRPr="0E64F92B">
        <w:rPr>
          <w:rFonts w:ascii="Segoe UI" w:eastAsia="Segoe UI" w:hAnsi="Segoe UI" w:cs="Segoe UI"/>
          <w:b/>
          <w:bCs/>
          <w:lang w:val="en-GB"/>
        </w:rPr>
        <w:t>Ilona Tolmunen</w:t>
      </w:r>
      <w:r w:rsidRPr="0E64F92B">
        <w:rPr>
          <w:rFonts w:ascii="Segoe UI" w:eastAsia="Segoe UI" w:hAnsi="Segoe UI" w:cs="Segoe UI"/>
          <w:lang w:val="en-GB"/>
        </w:rPr>
        <w:t xml:space="preserve"> has been CEO of </w:t>
      </w:r>
      <w:r w:rsidR="03DC9C94" w:rsidRPr="0E64F92B">
        <w:rPr>
          <w:rFonts w:ascii="Segoe UI" w:eastAsia="Segoe UI" w:hAnsi="Segoe UI" w:cs="Segoe UI"/>
          <w:lang w:val="en-GB"/>
        </w:rPr>
        <w:t xml:space="preserve">the Finnish </w:t>
      </w:r>
      <w:r w:rsidRPr="0E64F92B">
        <w:rPr>
          <w:rFonts w:ascii="Segoe UI" w:eastAsia="Segoe UI" w:hAnsi="Segoe UI" w:cs="Segoe UI"/>
          <w:lang w:val="en-GB"/>
        </w:rPr>
        <w:t>production company Made since 2019. She has produced and co-produced several internationally recogni</w:t>
      </w:r>
      <w:r w:rsidRPr="0E64F92B">
        <w:rPr>
          <w:rFonts w:ascii="Segoe UI" w:eastAsia="Segoe UI" w:hAnsi="Segoe UI" w:cs="Segoe UI"/>
          <w:lang w:val="en-GB" w:bidi="en-GB"/>
        </w:rPr>
        <w:t>s</w:t>
      </w:r>
      <w:r w:rsidRPr="0E64F92B">
        <w:rPr>
          <w:rFonts w:ascii="Segoe UI" w:eastAsia="Segoe UI" w:hAnsi="Segoe UI" w:cs="Segoe UI"/>
          <w:lang w:val="en-GB"/>
        </w:rPr>
        <w:t xml:space="preserve">ed </w:t>
      </w:r>
      <w:r w:rsidR="1E0EFDDA" w:rsidRPr="0E64F92B">
        <w:rPr>
          <w:rFonts w:ascii="Segoe UI" w:eastAsia="Segoe UI" w:hAnsi="Segoe UI" w:cs="Segoe UI"/>
          <w:lang w:val="en-GB"/>
        </w:rPr>
        <w:t>films</w:t>
      </w:r>
      <w:r w:rsidRPr="0E64F92B">
        <w:rPr>
          <w:rFonts w:ascii="Segoe UI" w:eastAsia="Segoe UI" w:hAnsi="Segoe UI" w:cs="Segoe UI"/>
          <w:lang w:val="en-GB"/>
        </w:rPr>
        <w:t xml:space="preserve"> and is </w:t>
      </w:r>
      <w:r w:rsidR="2A707324" w:rsidRPr="0E64F92B">
        <w:rPr>
          <w:rFonts w:ascii="Segoe UI" w:eastAsia="Segoe UI" w:hAnsi="Segoe UI" w:cs="Segoe UI"/>
          <w:lang w:val="en-GB"/>
        </w:rPr>
        <w:t>an</w:t>
      </w:r>
      <w:r w:rsidRPr="0E64F92B">
        <w:rPr>
          <w:rFonts w:ascii="Segoe UI" w:eastAsia="Segoe UI" w:hAnsi="Segoe UI" w:cs="Segoe UI"/>
          <w:lang w:val="en-GB"/>
        </w:rPr>
        <w:t xml:space="preserve"> </w:t>
      </w:r>
      <w:proofErr w:type="gramStart"/>
      <w:r w:rsidRPr="0E64F92B">
        <w:rPr>
          <w:rFonts w:ascii="Segoe UI" w:eastAsia="Segoe UI" w:hAnsi="Segoe UI" w:cs="Segoe UI"/>
          <w:lang w:val="en-GB"/>
        </w:rPr>
        <w:t>EAVE alumni</w:t>
      </w:r>
      <w:proofErr w:type="gramEnd"/>
      <w:r w:rsidRPr="0E64F92B">
        <w:rPr>
          <w:rFonts w:ascii="Segoe UI" w:eastAsia="Segoe UI" w:hAnsi="Segoe UI" w:cs="Segoe UI"/>
          <w:lang w:val="en-GB"/>
        </w:rPr>
        <w:t xml:space="preserve">. </w:t>
      </w:r>
      <w:r w:rsidRPr="0E64F92B">
        <w:rPr>
          <w:rFonts w:ascii="Segoe UI" w:eastAsia="Segoe UI" w:hAnsi="Segoe UI" w:cs="Segoe UI"/>
          <w:i/>
          <w:iCs/>
          <w:lang w:val="en-GB"/>
        </w:rPr>
        <w:t>A Light That Never Goes Out</w:t>
      </w:r>
      <w:r w:rsidRPr="0E64F92B">
        <w:rPr>
          <w:rFonts w:ascii="Segoe UI" w:eastAsia="Segoe UI" w:hAnsi="Segoe UI" w:cs="Segoe UI"/>
          <w:lang w:val="en-GB"/>
        </w:rPr>
        <w:t xml:space="preserve"> </w:t>
      </w:r>
      <w:r w:rsidRPr="0E64F92B">
        <w:rPr>
          <w:rFonts w:ascii="Segoe UI" w:eastAsia="Segoe UI" w:hAnsi="Segoe UI" w:cs="Segoe UI"/>
          <w:lang w:val="en-GB" w:bidi="en-GB"/>
        </w:rPr>
        <w:t>had its premiere at</w:t>
      </w:r>
      <w:r w:rsidRPr="0E64F92B">
        <w:rPr>
          <w:rFonts w:ascii="Segoe UI" w:eastAsia="Segoe UI" w:hAnsi="Segoe UI" w:cs="Segoe UI"/>
          <w:lang w:val="en-GB"/>
        </w:rPr>
        <w:t xml:space="preserve"> Cannes Film Festival ACID 2025 and won seven Finnish Film Academy Awards (Jussi) including Best Picture. Isabella Eklöf</w:t>
      </w:r>
      <w:r w:rsidRPr="0E64F92B">
        <w:rPr>
          <w:rFonts w:ascii="Segoe UI" w:eastAsia="Segoe UI" w:hAnsi="Segoe UI" w:cs="Segoe UI"/>
          <w:i/>
          <w:iCs/>
          <w:lang w:val="en-GB"/>
        </w:rPr>
        <w:t>’s Kalak</w:t>
      </w:r>
      <w:r w:rsidRPr="0E64F92B">
        <w:rPr>
          <w:rFonts w:ascii="Segoe UI" w:eastAsia="Segoe UI" w:hAnsi="Segoe UI" w:cs="Segoe UI"/>
          <w:lang w:val="en-GB"/>
        </w:rPr>
        <w:t xml:space="preserve"> (2023) </w:t>
      </w:r>
      <w:r w:rsidR="03DC9C94" w:rsidRPr="0E64F92B">
        <w:rPr>
          <w:rFonts w:ascii="Segoe UI" w:eastAsia="Segoe UI" w:hAnsi="Segoe UI" w:cs="Segoe UI"/>
          <w:lang w:val="en-GB"/>
        </w:rPr>
        <w:t>was a Danish</w:t>
      </w:r>
      <w:r w:rsidRPr="0E64F92B">
        <w:rPr>
          <w:rFonts w:ascii="Segoe UI" w:eastAsia="Segoe UI" w:hAnsi="Segoe UI" w:cs="Segoe UI"/>
          <w:lang w:val="en-GB" w:bidi="en-GB"/>
        </w:rPr>
        <w:t>–</w:t>
      </w:r>
      <w:proofErr w:type="gramStart"/>
      <w:r w:rsidR="03DC9C94" w:rsidRPr="0E64F92B">
        <w:rPr>
          <w:rFonts w:ascii="Segoe UI" w:eastAsia="Segoe UI" w:hAnsi="Segoe UI" w:cs="Segoe UI"/>
          <w:lang w:val="en-GB"/>
        </w:rPr>
        <w:t>Swedish</w:t>
      </w:r>
      <w:r w:rsidRPr="0E64F92B">
        <w:rPr>
          <w:rFonts w:ascii="Segoe UI" w:eastAsia="Segoe UI" w:hAnsi="Segoe UI" w:cs="Segoe UI"/>
          <w:lang w:val="en-GB" w:bidi="en-GB"/>
        </w:rPr>
        <w:t>–</w:t>
      </w:r>
      <w:r w:rsidR="03DC9C94" w:rsidRPr="0E64F92B">
        <w:rPr>
          <w:rFonts w:ascii="Segoe UI" w:eastAsia="Segoe UI" w:hAnsi="Segoe UI" w:cs="Segoe UI"/>
          <w:lang w:val="en-GB"/>
        </w:rPr>
        <w:t>Norwegian</w:t>
      </w:r>
      <w:proofErr w:type="gramEnd"/>
      <w:r w:rsidRPr="0E64F92B">
        <w:rPr>
          <w:rFonts w:ascii="Segoe UI" w:eastAsia="Segoe UI" w:hAnsi="Segoe UI" w:cs="Segoe UI"/>
          <w:lang w:val="en-GB" w:bidi="en-GB"/>
        </w:rPr>
        <w:t>–</w:t>
      </w:r>
      <w:proofErr w:type="gramStart"/>
      <w:r w:rsidR="03DC9C94" w:rsidRPr="0E64F92B">
        <w:rPr>
          <w:rFonts w:ascii="Segoe UI" w:eastAsia="Segoe UI" w:hAnsi="Segoe UI" w:cs="Segoe UI"/>
          <w:lang w:val="en-GB"/>
        </w:rPr>
        <w:t>Greenlandic</w:t>
      </w:r>
      <w:r w:rsidRPr="0E64F92B">
        <w:rPr>
          <w:rFonts w:ascii="Segoe UI" w:eastAsia="Segoe UI" w:hAnsi="Segoe UI" w:cs="Segoe UI"/>
          <w:lang w:val="en-GB" w:bidi="en-GB"/>
        </w:rPr>
        <w:t>–</w:t>
      </w:r>
      <w:r w:rsidR="03DC9C94" w:rsidRPr="0E64F92B">
        <w:rPr>
          <w:rFonts w:ascii="Segoe UI" w:eastAsia="Segoe UI" w:hAnsi="Segoe UI" w:cs="Segoe UI"/>
          <w:lang w:val="en-GB"/>
        </w:rPr>
        <w:t>Finnish</w:t>
      </w:r>
      <w:proofErr w:type="gramEnd"/>
      <w:r w:rsidRPr="0E64F92B">
        <w:rPr>
          <w:rFonts w:ascii="Segoe UI" w:eastAsia="Segoe UI" w:hAnsi="Segoe UI" w:cs="Segoe UI"/>
          <w:lang w:val="en-GB" w:bidi="en-GB"/>
        </w:rPr>
        <w:t>–</w:t>
      </w:r>
      <w:r w:rsidR="03DC9C94" w:rsidRPr="0E64F92B">
        <w:rPr>
          <w:rFonts w:ascii="Segoe UI" w:eastAsia="Segoe UI" w:hAnsi="Segoe UI" w:cs="Segoe UI"/>
          <w:lang w:val="en-GB"/>
        </w:rPr>
        <w:t>Dutch</w:t>
      </w:r>
      <w:r w:rsidRPr="0E64F92B">
        <w:rPr>
          <w:rFonts w:ascii="Segoe UI" w:eastAsia="Segoe UI" w:hAnsi="Segoe UI" w:cs="Segoe UI"/>
          <w:lang w:val="en-GB"/>
        </w:rPr>
        <w:t xml:space="preserve"> </w:t>
      </w:r>
      <w:proofErr w:type="gramStart"/>
      <w:r w:rsidRPr="0E64F92B">
        <w:rPr>
          <w:rFonts w:ascii="Segoe UI" w:eastAsia="Segoe UI" w:hAnsi="Segoe UI" w:cs="Segoe UI"/>
          <w:lang w:val="en-GB"/>
        </w:rPr>
        <w:t>co-production, and</w:t>
      </w:r>
      <w:proofErr w:type="gramEnd"/>
      <w:r w:rsidRPr="0E64F92B">
        <w:rPr>
          <w:rFonts w:ascii="Segoe UI" w:eastAsia="Segoe UI" w:hAnsi="Segoe UI" w:cs="Segoe UI"/>
          <w:lang w:val="en-GB"/>
        </w:rPr>
        <w:t xml:space="preserve"> won two </w:t>
      </w:r>
      <w:r w:rsidRPr="0E64F92B">
        <w:rPr>
          <w:rFonts w:ascii="Segoe UI" w:eastAsia="Segoe UI" w:hAnsi="Segoe UI" w:cs="Segoe UI"/>
          <w:lang w:val="en-GB" w:bidi="en-GB"/>
        </w:rPr>
        <w:t>awards</w:t>
      </w:r>
      <w:r w:rsidRPr="0E64F92B">
        <w:rPr>
          <w:rFonts w:ascii="Segoe UI" w:eastAsia="Segoe UI" w:hAnsi="Segoe UI" w:cs="Segoe UI"/>
          <w:lang w:val="en-GB"/>
        </w:rPr>
        <w:t xml:space="preserve"> at the San Sebastian Film Festival. Aino Suni’s </w:t>
      </w:r>
      <w:r w:rsidRPr="0E64F92B">
        <w:rPr>
          <w:rFonts w:ascii="Segoe UI" w:eastAsia="Segoe UI" w:hAnsi="Segoe UI" w:cs="Segoe UI"/>
          <w:i/>
          <w:iCs/>
          <w:lang w:val="en-GB"/>
        </w:rPr>
        <w:t>Heartbeast</w:t>
      </w:r>
      <w:r w:rsidRPr="0E64F92B">
        <w:rPr>
          <w:rFonts w:ascii="Segoe UI" w:eastAsia="Segoe UI" w:hAnsi="Segoe UI" w:cs="Segoe UI"/>
          <w:lang w:val="en-GB"/>
        </w:rPr>
        <w:t xml:space="preserve"> (</w:t>
      </w:r>
      <w:r w:rsidRPr="0E64F92B">
        <w:rPr>
          <w:rFonts w:ascii="Segoe UI" w:eastAsia="Segoe UI" w:hAnsi="Segoe UI" w:cs="Segoe UI"/>
          <w:i/>
          <w:iCs/>
          <w:lang w:val="en-GB"/>
        </w:rPr>
        <w:t>Sydänpeto</w:t>
      </w:r>
      <w:r w:rsidRPr="0E64F92B">
        <w:rPr>
          <w:rFonts w:ascii="Segoe UI" w:eastAsia="Segoe UI" w:hAnsi="Segoe UI" w:cs="Segoe UI"/>
          <w:lang w:val="en-GB"/>
        </w:rPr>
        <w:t xml:space="preserve">, 2022) </w:t>
      </w:r>
      <w:r w:rsidRPr="0E64F92B">
        <w:rPr>
          <w:rFonts w:ascii="Segoe UI" w:eastAsia="Segoe UI" w:hAnsi="Segoe UI" w:cs="Segoe UI"/>
          <w:lang w:val="en-GB" w:bidi="en-GB"/>
        </w:rPr>
        <w:t xml:space="preserve">– </w:t>
      </w:r>
      <w:r w:rsidRPr="0E64F92B">
        <w:rPr>
          <w:rFonts w:ascii="Segoe UI" w:eastAsia="Segoe UI" w:hAnsi="Segoe UI" w:cs="Segoe UI"/>
          <w:lang w:val="en-GB"/>
        </w:rPr>
        <w:t>a co</w:t>
      </w:r>
      <w:r w:rsidR="03DC9C94" w:rsidRPr="0E64F92B">
        <w:rPr>
          <w:rFonts w:ascii="Segoe UI" w:eastAsia="Segoe UI" w:hAnsi="Segoe UI" w:cs="Segoe UI"/>
          <w:lang w:val="en-GB"/>
        </w:rPr>
        <w:t>-</w:t>
      </w:r>
      <w:r w:rsidRPr="0E64F92B">
        <w:rPr>
          <w:rFonts w:ascii="Segoe UI" w:eastAsia="Segoe UI" w:hAnsi="Segoe UI" w:cs="Segoe UI"/>
          <w:lang w:val="en-GB"/>
        </w:rPr>
        <w:t>production between Finland, France</w:t>
      </w:r>
      <w:r w:rsidRPr="0E64F92B">
        <w:rPr>
          <w:rFonts w:ascii="Segoe UI" w:eastAsia="Segoe UI" w:hAnsi="Segoe UI" w:cs="Segoe UI"/>
          <w:lang w:val="en-GB" w:bidi="en-GB"/>
        </w:rPr>
        <w:t>,</w:t>
      </w:r>
      <w:r w:rsidRPr="0E64F92B">
        <w:rPr>
          <w:rFonts w:ascii="Segoe UI" w:eastAsia="Segoe UI" w:hAnsi="Segoe UI" w:cs="Segoe UI"/>
          <w:lang w:val="en-GB"/>
        </w:rPr>
        <w:t xml:space="preserve"> and Germany</w:t>
      </w:r>
      <w:r w:rsidRPr="0E64F92B">
        <w:rPr>
          <w:rFonts w:ascii="Segoe UI" w:eastAsia="Segoe UI" w:hAnsi="Segoe UI" w:cs="Segoe UI"/>
          <w:lang w:val="en-GB" w:bidi="en-GB"/>
        </w:rPr>
        <w:t xml:space="preserve"> – had its premiere at the</w:t>
      </w:r>
      <w:r w:rsidRPr="0E64F92B">
        <w:rPr>
          <w:rFonts w:ascii="Segoe UI" w:eastAsia="Segoe UI" w:hAnsi="Segoe UI" w:cs="Segoe UI"/>
          <w:lang w:val="en-GB"/>
        </w:rPr>
        <w:t xml:space="preserve"> Göteborg Film Festival and won two Finnish Film Academy Awards (Jussi).</w:t>
      </w:r>
      <w:r w:rsidR="64CCB542" w:rsidRPr="0E64F92B">
        <w:rPr>
          <w:rFonts w:ascii="Segoe UI" w:eastAsia="Segoe UI" w:hAnsi="Segoe UI" w:cs="Segoe UI"/>
          <w:lang w:val="en-GB"/>
        </w:rPr>
        <w:t xml:space="preserve"> </w:t>
      </w:r>
      <w:r w:rsidRPr="0E64F92B">
        <w:rPr>
          <w:rFonts w:ascii="Segoe UI" w:eastAsia="Segoe UI" w:hAnsi="Segoe UI" w:cs="Segoe UI"/>
          <w:lang w:val="en-GB"/>
        </w:rPr>
        <w:t xml:space="preserve">She also produced Lauri-Matti Parppei’s </w:t>
      </w:r>
      <w:r w:rsidRPr="0E64F92B">
        <w:rPr>
          <w:rFonts w:ascii="Segoe UI" w:eastAsia="Segoe UI" w:hAnsi="Segoe UI" w:cs="Segoe UI"/>
          <w:lang w:val="en-GB" w:bidi="en-GB"/>
        </w:rPr>
        <w:t>television</w:t>
      </w:r>
      <w:r w:rsidRPr="0E64F92B">
        <w:rPr>
          <w:rFonts w:ascii="Segoe UI" w:eastAsia="Segoe UI" w:hAnsi="Segoe UI" w:cs="Segoe UI"/>
          <w:lang w:val="en-GB"/>
        </w:rPr>
        <w:t xml:space="preserve"> </w:t>
      </w:r>
      <w:r w:rsidRPr="0E64F92B">
        <w:rPr>
          <w:rFonts w:ascii="Segoe UI" w:eastAsia="Segoe UI" w:hAnsi="Segoe UI" w:cs="Segoe UI"/>
          <w:lang w:val="en-GB"/>
        </w:rPr>
        <w:lastRenderedPageBreak/>
        <w:t xml:space="preserve">series </w:t>
      </w:r>
      <w:r w:rsidRPr="0E64F92B">
        <w:rPr>
          <w:rFonts w:ascii="Segoe UI" w:eastAsia="Segoe UI" w:hAnsi="Segoe UI" w:cs="Segoe UI"/>
          <w:i/>
          <w:iCs/>
          <w:lang w:val="en-GB"/>
        </w:rPr>
        <w:t>A Strange Summer</w:t>
      </w:r>
      <w:r w:rsidRPr="0E64F92B">
        <w:rPr>
          <w:rFonts w:ascii="Segoe UI" w:eastAsia="Segoe UI" w:hAnsi="Segoe UI" w:cs="Segoe UI"/>
          <w:lang w:val="en-GB"/>
        </w:rPr>
        <w:t xml:space="preserve"> (2022), </w:t>
      </w:r>
      <w:r w:rsidRPr="0E64F92B">
        <w:rPr>
          <w:rFonts w:ascii="Segoe UI" w:eastAsia="Segoe UI" w:hAnsi="Segoe UI" w:cs="Segoe UI"/>
          <w:lang w:val="en-GB" w:bidi="en-GB"/>
        </w:rPr>
        <w:t>which</w:t>
      </w:r>
      <w:r w:rsidRPr="0E64F92B">
        <w:rPr>
          <w:rFonts w:ascii="Segoe UI" w:eastAsia="Segoe UI" w:hAnsi="Segoe UI" w:cs="Segoe UI"/>
          <w:lang w:val="en-GB"/>
        </w:rPr>
        <w:t xml:space="preserve"> was selected </w:t>
      </w:r>
      <w:r w:rsidRPr="0E64F92B">
        <w:rPr>
          <w:rFonts w:ascii="Segoe UI" w:eastAsia="Segoe UI" w:hAnsi="Segoe UI" w:cs="Segoe UI"/>
          <w:lang w:val="en-GB" w:bidi="en-GB"/>
        </w:rPr>
        <w:t>for the</w:t>
      </w:r>
      <w:r w:rsidRPr="0E64F92B">
        <w:rPr>
          <w:rFonts w:ascii="Segoe UI" w:eastAsia="Segoe UI" w:hAnsi="Segoe UI" w:cs="Segoe UI"/>
          <w:lang w:val="en-GB"/>
        </w:rPr>
        <w:t xml:space="preserve"> Series Mania competition.</w:t>
      </w:r>
    </w:p>
    <w:p w14:paraId="293FBC45" w14:textId="77777777" w:rsidR="00524B5E" w:rsidRPr="00263E70" w:rsidRDefault="00524B5E" w:rsidP="00ED6184">
      <w:pPr>
        <w:spacing w:line="276" w:lineRule="auto"/>
        <w:rPr>
          <w:rFonts w:ascii="Segoe UI" w:eastAsia="Segoe UI" w:hAnsi="Segoe UI" w:cs="Segoe UI"/>
          <w:lang w:val="en-GB"/>
        </w:rPr>
      </w:pPr>
    </w:p>
    <w:p w14:paraId="16175E89" w14:textId="2C253E33" w:rsidR="00524B5E" w:rsidRPr="00263E70" w:rsidRDefault="74466823" w:rsidP="00ED6184">
      <w:pPr>
        <w:spacing w:line="276" w:lineRule="auto"/>
        <w:rPr>
          <w:rFonts w:ascii="Segoe UI" w:eastAsia="Segoe UI" w:hAnsi="Segoe UI" w:cs="Segoe UI"/>
          <w:b/>
          <w:bCs/>
          <w:lang w:val="en-GB"/>
        </w:rPr>
      </w:pPr>
      <w:r w:rsidRPr="0E64F92B">
        <w:rPr>
          <w:rFonts w:ascii="Segoe UI" w:eastAsia="Segoe UI" w:hAnsi="Segoe UI" w:cs="Segoe UI"/>
          <w:b/>
          <w:bCs/>
          <w:lang w:val="en-GB"/>
        </w:rPr>
        <w:t>Short synopsis</w:t>
      </w:r>
    </w:p>
    <w:p w14:paraId="7B23DAD9" w14:textId="77777777" w:rsidR="000F439F" w:rsidRPr="00263E70" w:rsidRDefault="74466823" w:rsidP="00ED6184">
      <w:pPr>
        <w:spacing w:line="276" w:lineRule="auto"/>
        <w:rPr>
          <w:rFonts w:ascii="Segoe UI" w:eastAsia="Segoe UI" w:hAnsi="Segoe UI" w:cs="Segoe UI"/>
          <w:lang w:val="en-GB"/>
        </w:rPr>
      </w:pPr>
      <w:r w:rsidRPr="0E64F92B">
        <w:rPr>
          <w:rFonts w:ascii="Segoe UI" w:eastAsia="Segoe UI" w:hAnsi="Segoe UI" w:cs="Segoe UI"/>
          <w:lang w:val="en-GB"/>
        </w:rPr>
        <w:t xml:space="preserve">Successful classical flutist Pauli (29) returns to his small hometown after a breakdown. Reconnecting with old schoolmate Iiris, he is drawn into experimental music. Pauli, who has always sought perfection, is drawn to her chaotic energy and finds comfort in their sonic experiments. </w:t>
      </w:r>
    </w:p>
    <w:p w14:paraId="5768526B" w14:textId="77777777" w:rsidR="00C96D2C" w:rsidRPr="00263E70" w:rsidRDefault="00AC03D6" w:rsidP="00ED6184">
      <w:pPr>
        <w:spacing w:line="276" w:lineRule="auto"/>
        <w:rPr>
          <w:rFonts w:ascii="Segoe UI" w:eastAsia="Segoe UI" w:hAnsi="Segoe UI" w:cs="Segoe UI"/>
          <w:u w:val="single"/>
          <w:lang w:val="en-GB"/>
        </w:rPr>
      </w:pPr>
      <w:r>
        <w:br/>
      </w:r>
      <w:r w:rsidR="7055230E" w:rsidRPr="0E64F92B">
        <w:rPr>
          <w:rFonts w:ascii="Segoe UI" w:eastAsia="Segoe UI" w:hAnsi="Segoe UI" w:cs="Segoe UI"/>
          <w:b/>
          <w:bCs/>
          <w:lang w:val="en-GB" w:bidi="en-GB"/>
        </w:rPr>
        <w:t>Further information</w:t>
      </w:r>
    </w:p>
    <w:p w14:paraId="51DA224D" w14:textId="792D34B3" w:rsidR="00C96D2C" w:rsidRPr="00263E70" w:rsidRDefault="7055230E" w:rsidP="00ED6184">
      <w:pPr>
        <w:spacing w:line="276" w:lineRule="auto"/>
        <w:rPr>
          <w:rFonts w:ascii="Segoe UI" w:eastAsia="Segoe UI" w:hAnsi="Segoe UI" w:cs="Segoe UI"/>
          <w:b/>
          <w:bCs/>
          <w:lang w:val="en-GB"/>
        </w:rPr>
      </w:pPr>
      <w:r w:rsidRPr="0E64F92B">
        <w:rPr>
          <w:rFonts w:ascii="Segoe UI" w:eastAsia="Segoe UI" w:hAnsi="Segoe UI" w:cs="Segoe UI"/>
          <w:b/>
          <w:bCs/>
          <w:lang w:val="en-GB"/>
        </w:rPr>
        <w:t xml:space="preserve">National </w:t>
      </w:r>
      <w:r w:rsidR="2325D67A" w:rsidRPr="0E64F92B">
        <w:rPr>
          <w:rFonts w:ascii="Segoe UI" w:eastAsia="Segoe UI" w:hAnsi="Segoe UI" w:cs="Segoe UI"/>
          <w:b/>
          <w:bCs/>
          <w:lang w:val="en-GB"/>
        </w:rPr>
        <w:t>premiere</w:t>
      </w:r>
      <w:r w:rsidRPr="0E64F92B">
        <w:rPr>
          <w:rFonts w:ascii="Segoe UI" w:eastAsia="Segoe UI" w:hAnsi="Segoe UI" w:cs="Segoe UI"/>
          <w:b/>
          <w:bCs/>
          <w:lang w:val="en-GB"/>
        </w:rPr>
        <w:t xml:space="preserve">: </w:t>
      </w:r>
      <w:r w:rsidRPr="0E64F92B">
        <w:rPr>
          <w:rFonts w:ascii="Segoe UI" w:eastAsia="Segoe UI" w:hAnsi="Segoe UI" w:cs="Segoe UI"/>
          <w:lang w:val="en-GB"/>
        </w:rPr>
        <w:t>12</w:t>
      </w:r>
      <w:r w:rsidRPr="0E64F92B">
        <w:rPr>
          <w:rFonts w:ascii="Segoe UI" w:eastAsia="Segoe UI" w:hAnsi="Segoe UI" w:cs="Segoe UI"/>
          <w:lang w:val="en-GB" w:bidi="en-GB"/>
        </w:rPr>
        <w:t xml:space="preserve"> September </w:t>
      </w:r>
      <w:r w:rsidRPr="0E64F92B">
        <w:rPr>
          <w:rFonts w:ascii="Segoe UI" w:eastAsia="Segoe UI" w:hAnsi="Segoe UI" w:cs="Segoe UI"/>
          <w:lang w:val="en-GB"/>
        </w:rPr>
        <w:t>2025</w:t>
      </w:r>
      <w:r w:rsidR="0AAABAB1">
        <w:br/>
      </w:r>
      <w:r w:rsidRPr="0E64F92B">
        <w:rPr>
          <w:rFonts w:ascii="Segoe UI" w:eastAsia="Segoe UI" w:hAnsi="Segoe UI" w:cs="Segoe UI"/>
          <w:b/>
          <w:bCs/>
          <w:lang w:val="en-GB"/>
        </w:rPr>
        <w:t>Production company:</w:t>
      </w:r>
      <w:r w:rsidRPr="0E64F92B">
        <w:rPr>
          <w:rFonts w:ascii="Segoe UI" w:eastAsia="Segoe UI" w:hAnsi="Segoe UI" w:cs="Segoe UI"/>
          <w:lang w:val="en-GB"/>
        </w:rPr>
        <w:t xml:space="preserve"> Made </w:t>
      </w:r>
      <w:r w:rsidR="0AAABAB1">
        <w:br/>
      </w:r>
      <w:r w:rsidR="285016F6" w:rsidRPr="0E64F92B">
        <w:rPr>
          <w:rFonts w:ascii="Segoe UI" w:eastAsia="Segoe UI" w:hAnsi="Segoe UI" w:cs="Segoe UI"/>
          <w:b/>
          <w:bCs/>
          <w:lang w:val="en-GB"/>
        </w:rPr>
        <w:t xml:space="preserve">Co-production company: </w:t>
      </w:r>
      <w:r w:rsidR="285016F6" w:rsidRPr="0E64F92B">
        <w:rPr>
          <w:rFonts w:ascii="Segoe UI" w:eastAsia="Segoe UI" w:hAnsi="Segoe UI" w:cs="Segoe UI"/>
          <w:lang w:val="en-GB"/>
        </w:rPr>
        <w:t>Goodtime Pictures</w:t>
      </w:r>
      <w:r w:rsidR="0AAABAB1">
        <w:br/>
      </w:r>
      <w:r w:rsidRPr="0E64F92B">
        <w:rPr>
          <w:rFonts w:ascii="Segoe UI" w:eastAsia="Segoe UI" w:hAnsi="Segoe UI" w:cs="Segoe UI"/>
          <w:b/>
          <w:bCs/>
          <w:lang w:val="en-GB"/>
        </w:rPr>
        <w:t xml:space="preserve">Distribution company: </w:t>
      </w:r>
      <w:r w:rsidRPr="0E64F92B">
        <w:rPr>
          <w:rFonts w:ascii="Segoe UI" w:eastAsia="Segoe UI" w:hAnsi="Segoe UI" w:cs="Segoe UI"/>
          <w:lang w:val="en-GB"/>
        </w:rPr>
        <w:t>B-Plan Distribution</w:t>
      </w:r>
      <w:r w:rsidR="0AAABAB1">
        <w:br/>
      </w:r>
      <w:r w:rsidRPr="0E64F92B">
        <w:rPr>
          <w:rFonts w:ascii="Segoe UI" w:eastAsia="Segoe UI" w:hAnsi="Segoe UI" w:cs="Segoe UI"/>
          <w:b/>
          <w:bCs/>
          <w:lang w:val="en-GB"/>
        </w:rPr>
        <w:t xml:space="preserve">International sales agent: </w:t>
      </w:r>
      <w:r w:rsidRPr="0E64F92B">
        <w:rPr>
          <w:rFonts w:ascii="Segoe UI" w:eastAsia="Segoe UI" w:hAnsi="Segoe UI" w:cs="Segoe UI"/>
          <w:lang w:val="en-GB"/>
        </w:rPr>
        <w:t>Patra Spanou Film</w:t>
      </w:r>
    </w:p>
    <w:sectPr w:rsidR="00C96D2C" w:rsidRPr="00263E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D2C"/>
    <w:rsid w:val="00003733"/>
    <w:rsid w:val="000248F4"/>
    <w:rsid w:val="00081A9B"/>
    <w:rsid w:val="000F439F"/>
    <w:rsid w:val="000F4540"/>
    <w:rsid w:val="001766B8"/>
    <w:rsid w:val="001B6715"/>
    <w:rsid w:val="002614DA"/>
    <w:rsid w:val="00263E70"/>
    <w:rsid w:val="002D285E"/>
    <w:rsid w:val="0031601C"/>
    <w:rsid w:val="004C57B4"/>
    <w:rsid w:val="005165C3"/>
    <w:rsid w:val="00524B5E"/>
    <w:rsid w:val="005725BB"/>
    <w:rsid w:val="007334DF"/>
    <w:rsid w:val="00745E61"/>
    <w:rsid w:val="007A3FB4"/>
    <w:rsid w:val="008C39EF"/>
    <w:rsid w:val="009A20BE"/>
    <w:rsid w:val="00AC03D6"/>
    <w:rsid w:val="00C424B6"/>
    <w:rsid w:val="00C96D2C"/>
    <w:rsid w:val="00D57A76"/>
    <w:rsid w:val="00DF162F"/>
    <w:rsid w:val="00E17E1F"/>
    <w:rsid w:val="00E74782"/>
    <w:rsid w:val="00ED6184"/>
    <w:rsid w:val="03DC9C94"/>
    <w:rsid w:val="0438B952"/>
    <w:rsid w:val="060E5FAE"/>
    <w:rsid w:val="06221CBB"/>
    <w:rsid w:val="0AAABAB1"/>
    <w:rsid w:val="0C3EFE20"/>
    <w:rsid w:val="0E64F92B"/>
    <w:rsid w:val="0F519798"/>
    <w:rsid w:val="16D786A8"/>
    <w:rsid w:val="1E0EFDDA"/>
    <w:rsid w:val="1F819366"/>
    <w:rsid w:val="2325D67A"/>
    <w:rsid w:val="2664F32F"/>
    <w:rsid w:val="27339D01"/>
    <w:rsid w:val="285016F6"/>
    <w:rsid w:val="2A707324"/>
    <w:rsid w:val="2CF722BE"/>
    <w:rsid w:val="2EFFFDCC"/>
    <w:rsid w:val="30D6EDC3"/>
    <w:rsid w:val="36E45158"/>
    <w:rsid w:val="3ADC606C"/>
    <w:rsid w:val="407C5BDA"/>
    <w:rsid w:val="40F77468"/>
    <w:rsid w:val="460A9D99"/>
    <w:rsid w:val="4B90CA24"/>
    <w:rsid w:val="4E3486A9"/>
    <w:rsid w:val="4FEBBFC2"/>
    <w:rsid w:val="50D78F80"/>
    <w:rsid w:val="594FBAE7"/>
    <w:rsid w:val="629D81F0"/>
    <w:rsid w:val="635A83AD"/>
    <w:rsid w:val="64CCB542"/>
    <w:rsid w:val="7055230E"/>
    <w:rsid w:val="705CACA3"/>
    <w:rsid w:val="74466823"/>
    <w:rsid w:val="75A667C2"/>
    <w:rsid w:val="7954C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F8D06B"/>
  <w15:chartTrackingRefBased/>
  <w15:docId w15:val="{37F67C89-C7D6-C349-A80B-6184D31D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6D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6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6D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6D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6D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6D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6D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6D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6D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6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6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6D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6D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6D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6D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6D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6D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6D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6D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6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6D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6D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6D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6D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6D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6D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6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6D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6D2C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uiPriority w:val="99"/>
    <w:rsid w:val="000F43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15"/>
      <w:szCs w:val="1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FB259AD4D8A43987A1B1A7900A2E7" ma:contentTypeVersion="15" ma:contentTypeDescription="Opret et nyt dokument." ma:contentTypeScope="" ma:versionID="19ee6ecb2e8c43a9517827b925e30b24">
  <xsd:schema xmlns:xsd="http://www.w3.org/2001/XMLSchema" xmlns:xs="http://www.w3.org/2001/XMLSchema" xmlns:p="http://schemas.microsoft.com/office/2006/metadata/properties" xmlns:ns2="bfe1ec4a-661a-4952-8925-2a254a691386" xmlns:ns3="b08ebfb0-625c-417d-a1ae-8cfa0d4dac09" targetNamespace="http://schemas.microsoft.com/office/2006/metadata/properties" ma:root="true" ma:fieldsID="86c15cad8506b60da8bac93e13427cc9" ns2:_="" ns3:_="">
    <xsd:import namespace="bfe1ec4a-661a-4952-8925-2a254a691386"/>
    <xsd:import namespace="b08ebfb0-625c-417d-a1ae-8cfa0d4dac0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1ec4a-661a-4952-8925-2a254a69138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ledmærker" ma:readOnly="false" ma:fieldId="{5cf76f15-5ced-4ddc-b409-7134ff3c332f}" ma:taxonomyMulti="true" ma:sspId="511ca070-c001-464c-8047-b402787012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ebfb0-625c-417d-a1ae-8cfa0d4dac0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95a3ac0-03bc-4847-ae2d-f1080e955133}" ma:internalName="TaxCatchAll" ma:showField="CatchAllData" ma:web="b08ebfb0-625c-417d-a1ae-8cfa0d4dac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ebfb0-625c-417d-a1ae-8cfa0d4dac09" xsi:nil="true"/>
    <lcf76f155ced4ddcb4097134ff3c332f xmlns="bfe1ec4a-661a-4952-8925-2a254a6913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E91000-8A87-4F7E-9D3F-8EB795249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1ec4a-661a-4952-8925-2a254a691386"/>
    <ds:schemaRef ds:uri="b08ebfb0-625c-417d-a1ae-8cfa0d4da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E03C7E-99D4-4134-93DF-EBA9D44A179E}">
  <ds:schemaRefs>
    <ds:schemaRef ds:uri="http://schemas.microsoft.com/office/2006/metadata/properties"/>
    <ds:schemaRef ds:uri="http://schemas.microsoft.com/office/infopath/2007/PartnerControls"/>
    <ds:schemaRef ds:uri="b08ebfb0-625c-417d-a1ae-8cfa0d4dac09"/>
    <ds:schemaRef ds:uri="bfe1ec4a-661a-4952-8925-2a254a691386"/>
  </ds:schemaRefs>
</ds:datastoreItem>
</file>

<file path=customXml/itemProps3.xml><?xml version="1.0" encoding="utf-8"?>
<ds:datastoreItem xmlns:ds="http://schemas.openxmlformats.org/officeDocument/2006/customXml" ds:itemID="{9CC4FB62-5B0C-43C0-8E0D-1846D94EAC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Kallum Ferre</dc:creator>
  <cp:keywords/>
  <dc:description/>
  <cp:lastModifiedBy>Moa Aulanko</cp:lastModifiedBy>
  <cp:revision>26</cp:revision>
  <dcterms:created xsi:type="dcterms:W3CDTF">2026-06-23T07:59:00Z</dcterms:created>
  <dcterms:modified xsi:type="dcterms:W3CDTF">2026-08-11T13:12:00Z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0x010100F77FB259AD4D8A43987A1B1A7900A2E7</vt:lpwstr>
  </property>
  <property fmtid="{D5CDD505-2E9C-101B-9397-08002B2CF9AE}" pid="3" name="MediaServiceImageTags">
    <vt:lpwstr/>
  </property>
</Properties>
</file>